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28162" w14:textId="77777777" w:rsidR="00615A87" w:rsidRPr="00F80292" w:rsidRDefault="00615A87" w:rsidP="00615A87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</w:t>
      </w:r>
      <w:r w:rsidRPr="00F80292">
        <w:rPr>
          <w:rFonts w:ascii="Garamond" w:eastAsia="Times New Roman" w:hAnsi="Garamond" w:cs="Times New Roman"/>
          <w:b/>
          <w:noProof/>
          <w:lang w:eastAsia="sl-SI"/>
          <w14:ligatures w14:val="standardContextual"/>
        </w:rPr>
        <w:drawing>
          <wp:inline distT="0" distB="0" distL="0" distR="0" wp14:anchorId="0C8F9810" wp14:editId="7BC96178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3FA6983" w14:textId="77777777" w:rsidR="00615A87" w:rsidRPr="00F80292" w:rsidRDefault="00615A87" w:rsidP="00615A87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>OBLAKOVA ULICA 5</w:t>
      </w:r>
    </w:p>
    <w:p w14:paraId="18AEA96C" w14:textId="77777777" w:rsidR="00615A87" w:rsidRPr="00F80292" w:rsidRDefault="00615A87" w:rsidP="00615A87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3000 CELJE    </w:t>
      </w:r>
    </w:p>
    <w:p w14:paraId="7FA65E1C" w14:textId="77777777" w:rsidR="00615A87" w:rsidRPr="00F80292" w:rsidRDefault="00615A87" w:rsidP="00615A87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proofErr w:type="spellStart"/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tel</w:t>
      </w:r>
      <w:proofErr w:type="spellEnd"/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: (03) 42 33 000</w:t>
      </w:r>
    </w:p>
    <w:p w14:paraId="2C755C1F" w14:textId="77777777" w:rsidR="00615A87" w:rsidRPr="00F80292" w:rsidRDefault="00615A87" w:rsidP="00615A87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</w:t>
      </w:r>
    </w:p>
    <w:p w14:paraId="2D5BE628" w14:textId="2C1E314C" w:rsidR="00615A87" w:rsidRPr="00F80292" w:rsidRDefault="00615A87" w:rsidP="00615A87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28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0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8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.202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5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5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80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_</w:t>
      </w:r>
      <w:r w:rsidRPr="00F80292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</w:t>
      </w:r>
      <w:r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5</w:t>
      </w:r>
      <w:r w:rsidRPr="00F80292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 xml:space="preserve"> SPH/VH</w:t>
      </w:r>
    </w:p>
    <w:p w14:paraId="39995EA7" w14:textId="77777777" w:rsidR="00615A87" w:rsidRPr="00F80292" w:rsidRDefault="00615A87" w:rsidP="00615A87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4BD10981" w14:textId="77777777" w:rsidR="00615A87" w:rsidRPr="00F80292" w:rsidRDefault="00615A87" w:rsidP="00615A8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2D6675BA" w14:textId="77777777" w:rsidR="00615A87" w:rsidRPr="00F80292" w:rsidRDefault="00615A87" w:rsidP="00615A8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POVABILO K ODDAJI PONUDBE </w:t>
      </w:r>
    </w:p>
    <w:p w14:paraId="4EBF2E92" w14:textId="77777777" w:rsidR="00615A87" w:rsidRPr="00F80292" w:rsidRDefault="00615A87" w:rsidP="00615A8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176A7441" w14:textId="77777777" w:rsidR="00615A87" w:rsidRDefault="00615A87" w:rsidP="00615A8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Naročnik vabi ponudnike, da v skladu z navodili ponudnikom za izdelavo ponudbe za</w:t>
      </w:r>
    </w:p>
    <w:p w14:paraId="69FA9397" w14:textId="77777777" w:rsidR="00615A87" w:rsidRPr="00F80292" w:rsidRDefault="00615A87" w:rsidP="00615A87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</w:p>
    <w:p w14:paraId="4CFCE79D" w14:textId="15EB90B4" w:rsidR="00615A87" w:rsidRPr="00A32899" w:rsidRDefault="00615A87" w:rsidP="00615A8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Cs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bCs/>
          <w:lang w:eastAsia="sl-SI"/>
          <w14:ligatures w14:val="standardContextual"/>
        </w:rPr>
        <w:t>OBLOGA ZA OHLAJEVANJE</w:t>
      </w:r>
    </w:p>
    <w:p w14:paraId="1D4E511F" w14:textId="77777777" w:rsidR="00615A87" w:rsidRPr="00A32899" w:rsidRDefault="00615A87" w:rsidP="00615A8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Cs/>
          <w:lang w:eastAsia="sl-SI"/>
          <w14:ligatures w14:val="standardContextual"/>
        </w:rPr>
      </w:pPr>
    </w:p>
    <w:p w14:paraId="608AD8FE" w14:textId="77777777" w:rsidR="00615A87" w:rsidRPr="00F80292" w:rsidRDefault="00615A87" w:rsidP="00615A8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49B37418" w14:textId="77777777" w:rsidR="00615A87" w:rsidRPr="00F80292" w:rsidRDefault="00615A87" w:rsidP="00615A8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Splošne zahteve:</w:t>
      </w:r>
    </w:p>
    <w:p w14:paraId="0479A52C" w14:textId="77777777" w:rsidR="00615A87" w:rsidRPr="00F80292" w:rsidRDefault="00615A87" w:rsidP="00615A87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Calibri" w:hAnsi="Garamond" w:cs="Times New Roman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9C24467" w14:textId="77777777" w:rsidR="00615A87" w:rsidRPr="00F80292" w:rsidRDefault="00615A87" w:rsidP="00615A87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Cena mora vsebovati vse stroške, popuste, rabate, dostavo, montažo in davek na dodano vrednost.</w:t>
      </w:r>
      <w:r w:rsidRPr="00F80292">
        <w:rPr>
          <w:rFonts w:ascii="Garamond" w:eastAsia="Times New Roman" w:hAnsi="Garamond" w:cs="Times New Roman"/>
          <w:bCs/>
          <w:lang w:eastAsia="zh-CN"/>
          <w14:ligatures w14:val="standardContextual"/>
        </w:rPr>
        <w:t xml:space="preserve"> </w:t>
      </w:r>
    </w:p>
    <w:p w14:paraId="3CC6FED5" w14:textId="77777777" w:rsidR="00615A87" w:rsidRPr="00FD79A3" w:rsidRDefault="00615A87" w:rsidP="00615A8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  <w14:ligatures w14:val="standardContextual"/>
        </w:rPr>
      </w:pPr>
      <w:r w:rsidRPr="00FD79A3">
        <w:rPr>
          <w:rFonts w:ascii="Garamond" w:eastAsia="Times New Roman" w:hAnsi="Garamond" w:cs="Times New Roman"/>
          <w:bCs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392AFBEF" w14:textId="77777777" w:rsidR="00615A87" w:rsidRPr="00FD79A3" w:rsidRDefault="00615A87" w:rsidP="00615A87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  <w14:ligatures w14:val="standardContextual"/>
        </w:rPr>
      </w:pPr>
      <w:r w:rsidRPr="00FD79A3">
        <w:rPr>
          <w:rFonts w:ascii="Garamond" w:eastAsia="Calibri" w:hAnsi="Garamond" w:cs="Times New Roman"/>
          <w:bCs/>
          <w14:ligatures w14:val="standardContextual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410FCF66" w14:textId="77777777" w:rsidR="00615A87" w:rsidRPr="00F80292" w:rsidRDefault="00615A87" w:rsidP="00615A8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bookmarkStart w:id="0" w:name="_Hlk124249372"/>
      <w:r w:rsidRPr="00F80292">
        <w:rPr>
          <w:rFonts w:ascii="Garamond" w:eastAsia="Calibri" w:hAnsi="Garamond" w:cs="Times New Roman"/>
          <w14:ligatures w14:val="standardContextual"/>
        </w:rPr>
        <w:t>Naročnik se zavezuje naročeno ter dobavljeno blago plačati v roku, kot ga določa veljavna zakonodaja</w:t>
      </w:r>
      <w:r w:rsidRPr="00F80292">
        <w:rPr>
          <w:rFonts w:ascii="Garamond" w:eastAsia="Calibri" w:hAnsi="Garamond" w:cs="Times New Roman"/>
          <w:bCs/>
          <w14:ligatures w14:val="standardContextual"/>
        </w:rPr>
        <w:t xml:space="preserve">. </w:t>
      </w:r>
    </w:p>
    <w:p w14:paraId="16945226" w14:textId="77777777" w:rsidR="00615A87" w:rsidRPr="00F80292" w:rsidRDefault="00615A87" w:rsidP="00615A87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 w:rsidRPr="00F80292"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53204A54" w14:textId="77777777" w:rsidR="00615A87" w:rsidRPr="00F80292" w:rsidRDefault="00615A87" w:rsidP="00615A8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Cs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18D06025" w14:textId="77777777" w:rsidR="00615A87" w:rsidRPr="00F80292" w:rsidRDefault="00615A87" w:rsidP="00615A8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Calibri" w:hAnsi="Garamond" w:cs="Times New Roman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0D0526F0" w14:textId="77777777" w:rsidR="00615A87" w:rsidRPr="00F80292" w:rsidRDefault="00615A87" w:rsidP="00615A8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19B38135" w14:textId="77777777" w:rsidR="00615A87" w:rsidRPr="00F80292" w:rsidRDefault="00615A87" w:rsidP="00615A8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Kontaktna oseba s strani naročnika ;</w:t>
      </w:r>
    </w:p>
    <w:p w14:paraId="167094B0" w14:textId="77777777" w:rsidR="00615A87" w:rsidRPr="00F80292" w:rsidRDefault="00615A87" w:rsidP="00615A8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7804F3E2" w14:textId="77777777" w:rsidR="00615A87" w:rsidRPr="00F80292" w:rsidRDefault="00615A87" w:rsidP="00615A87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-Stanislava Pahole  Hočevar, </w:t>
      </w:r>
      <w:proofErr w:type="spellStart"/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dipl.ekon</w:t>
      </w:r>
      <w:proofErr w:type="spellEnd"/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.,</w:t>
      </w: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proofErr w:type="spellStart"/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tel.št</w:t>
      </w:r>
      <w:proofErr w:type="spellEnd"/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. 03 423 36 84, elektronska pošta </w:t>
      </w:r>
      <w:hyperlink r:id="rId6" w:history="1">
        <w:r w:rsidRPr="00F80292">
          <w:rPr>
            <w:rFonts w:ascii="Garamond" w:eastAsia="Times New Roman" w:hAnsi="Garamond" w:cs="Times New Roman"/>
            <w:color w:val="0563C1"/>
            <w:u w:val="single"/>
            <w:lang w:eastAsia="sl-SI"/>
            <w14:ligatures w14:val="standardContextual"/>
          </w:rPr>
          <w:t>stanislava.pahole@sb-celje.si</w:t>
        </w:r>
      </w:hyperlink>
    </w:p>
    <w:p w14:paraId="710D1E08" w14:textId="77777777" w:rsidR="00615A87" w:rsidRPr="00F80292" w:rsidRDefault="00615A87" w:rsidP="00615A8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1F461FB4" w14:textId="77777777" w:rsidR="00615A87" w:rsidRPr="00F80292" w:rsidRDefault="00615A87" w:rsidP="00615A8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Ponudbe pošljite na naslov elektronske pošte </w:t>
      </w:r>
    </w:p>
    <w:p w14:paraId="603B0D89" w14:textId="77777777" w:rsidR="00615A87" w:rsidRPr="00F80292" w:rsidRDefault="00615A87" w:rsidP="00615A8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hyperlink r:id="rId7" w:history="1">
        <w:r w:rsidRPr="00F80292">
          <w:rPr>
            <w:rFonts w:ascii="Garamond" w:eastAsia="Times New Roman" w:hAnsi="Garamond" w:cs="Times New Roman"/>
            <w:color w:val="0000FF"/>
            <w:u w:val="single"/>
            <w:lang w:eastAsia="sl-SI"/>
            <w14:ligatures w14:val="standardContextual"/>
          </w:rPr>
          <w:t>Nabava1@sb-celje.si</w:t>
        </w:r>
      </w:hyperlink>
    </w:p>
    <w:p w14:paraId="5483361B" w14:textId="2C5BB0FB" w:rsidR="00615A87" w:rsidRPr="00F80292" w:rsidRDefault="00615A87" w:rsidP="00615A8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z oznako EN_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5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80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_202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5_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OBLOGA ZA OHLAJEVANJE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02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.0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9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.202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5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do 12 ure</w:t>
      </w: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.</w:t>
      </w:r>
    </w:p>
    <w:p w14:paraId="48BF94E2" w14:textId="77777777" w:rsidR="00615A87" w:rsidRPr="00F80292" w:rsidRDefault="00615A87" w:rsidP="00615A8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78BF6B3A" w14:textId="77777777" w:rsidR="00615A87" w:rsidRPr="00F80292" w:rsidRDefault="00615A87" w:rsidP="00615A87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  <w:r w:rsidRPr="00F80292">
        <w:rPr>
          <w:rFonts w:ascii="Garamond" w:eastAsia="Aptos" w:hAnsi="Garamond" w:cs="Times New Roman"/>
          <w14:ligatures w14:val="standardContextual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615A87" w:rsidRPr="00F80292" w14:paraId="5EEAF1F6" w14:textId="77777777" w:rsidTr="00E4128C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19B0F" w14:textId="77777777" w:rsidR="00615A87" w:rsidRPr="00F80292" w:rsidRDefault="00615A87" w:rsidP="00E4128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F80292"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68C8E" w14:textId="77777777" w:rsidR="00615A87" w:rsidRPr="00F80292" w:rsidRDefault="00615A87" w:rsidP="00E4128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 mag. </w:t>
            </w:r>
            <w:proofErr w:type="spellStart"/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615A87" w:rsidRPr="00F80292" w14:paraId="5023583B" w14:textId="77777777" w:rsidTr="00E4128C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51440E" w14:textId="77777777" w:rsidR="00615A87" w:rsidRPr="00F80292" w:rsidRDefault="00615A87" w:rsidP="00E4128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F80292"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</w:t>
            </w:r>
            <w:proofErr w:type="spellStart"/>
            <w:r w:rsidRPr="00F80292">
              <w:rPr>
                <w:rFonts w:ascii="Garamond" w:eastAsia="Aptos" w:hAnsi="Garamond" w:cs="Times New Roman"/>
                <w14:ligatures w14:val="standardContextual"/>
              </w:rPr>
              <w:t>dipl.ekon</w:t>
            </w:r>
            <w:proofErr w:type="spellEnd"/>
            <w:r w:rsidRPr="00F80292">
              <w:rPr>
                <w:rFonts w:ascii="Garamond" w:eastAsia="Aptos" w:hAnsi="Garamond" w:cs="Times New Roman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CB730" w14:textId="77777777" w:rsidR="00615A87" w:rsidRPr="00F80292" w:rsidRDefault="00615A87" w:rsidP="00E4128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4AFC67B5" w14:textId="77777777" w:rsidR="00615A87" w:rsidRPr="00F80292" w:rsidRDefault="00615A87" w:rsidP="00E4128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p w14:paraId="76FCA23A" w14:textId="77777777" w:rsidR="00615A87" w:rsidRPr="00F80292" w:rsidRDefault="00615A87" w:rsidP="00615A87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 xml:space="preserve">Priloga </w:t>
      </w:r>
    </w:p>
    <w:p w14:paraId="54E88042" w14:textId="77777777" w:rsidR="00615A87" w:rsidRPr="00F80292" w:rsidRDefault="00615A87" w:rsidP="00615A87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Obrazec predračuna (OBR-1),</w:t>
      </w:r>
    </w:p>
    <w:p w14:paraId="768D411C" w14:textId="77777777" w:rsidR="00615A87" w:rsidRPr="00F80292" w:rsidRDefault="00615A87" w:rsidP="00615A87">
      <w:pP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  <w:sectPr w:rsidR="00615A87" w:rsidRPr="00F80292" w:rsidSect="00615A87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2407C6E9" w14:textId="77777777" w:rsidR="00615A87" w:rsidRPr="00F80292" w:rsidRDefault="00615A87" w:rsidP="00615A87">
      <w:pP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5966964F" w14:textId="77777777" w:rsidR="00615A87" w:rsidRPr="005A666C" w:rsidRDefault="00615A87" w:rsidP="00615A87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4"/>
          <w:szCs w:val="24"/>
        </w:rPr>
      </w:pPr>
      <w:r w:rsidRPr="00F80292">
        <w:rPr>
          <w:rFonts w:ascii="Garamond" w:eastAsiaTheme="majorEastAsia" w:hAnsi="Garamond" w:cstheme="majorBidi"/>
          <w:b/>
          <w:sz w:val="24"/>
          <w:szCs w:val="24"/>
        </w:rPr>
        <w:t xml:space="preserve">OBRAZEC PREDRAČUNA                                                                                                                 OBR-1  - </w:t>
      </w:r>
    </w:p>
    <w:p w14:paraId="4FA14158" w14:textId="77777777" w:rsidR="00615A87" w:rsidRPr="00F80292" w:rsidRDefault="00615A87" w:rsidP="00615A87">
      <w:pPr>
        <w:rPr>
          <w:rFonts w:ascii="Garamond" w:hAnsi="Garamond"/>
        </w:rPr>
      </w:pPr>
      <w:r w:rsidRPr="00F80292">
        <w:rPr>
          <w:rFonts w:ascii="Garamond" w:hAnsi="Garamond"/>
        </w:rPr>
        <w:t>Ponudnik:</w:t>
      </w:r>
    </w:p>
    <w:p w14:paraId="7854B557" w14:textId="77777777" w:rsidR="00615A87" w:rsidRPr="00D73FD9" w:rsidRDefault="00615A87" w:rsidP="00615A87">
      <w:pPr>
        <w:rPr>
          <w:rFonts w:ascii="Garamond" w:hAnsi="Garamond"/>
        </w:rPr>
      </w:pPr>
      <w:r w:rsidRPr="00F80292">
        <w:rPr>
          <w:rFonts w:ascii="Garamond" w:hAnsi="Garamond"/>
        </w:rPr>
        <w:t>_______________________________</w:t>
      </w:r>
    </w:p>
    <w:p w14:paraId="64BDCBC8" w14:textId="77777777" w:rsidR="00615A87" w:rsidRPr="00F80292" w:rsidRDefault="00615A87" w:rsidP="00615A87">
      <w:pPr>
        <w:contextualSpacing/>
        <w:rPr>
          <w:rFonts w:ascii="Garamond" w:hAnsi="Garamond"/>
        </w:rPr>
      </w:pPr>
      <w:r w:rsidRPr="00F80292">
        <w:rPr>
          <w:rFonts w:ascii="Garamond" w:hAnsi="Garamond"/>
          <w:b/>
          <w:u w:val="single"/>
        </w:rPr>
        <w:t>PREDMET:</w:t>
      </w:r>
      <w:r w:rsidRPr="00F80292">
        <w:rPr>
          <w:rFonts w:ascii="Garamond" w:hAnsi="Garamond"/>
          <w:b/>
        </w:rPr>
        <w:t xml:space="preserve"> </w:t>
      </w:r>
    </w:p>
    <w:p w14:paraId="603F9730" w14:textId="77777777" w:rsidR="00615A87" w:rsidRPr="00F80292" w:rsidRDefault="00615A87" w:rsidP="00615A87">
      <w:pPr>
        <w:spacing w:line="256" w:lineRule="auto"/>
        <w:rPr>
          <w:rFonts w:ascii="Garamond" w:hAnsi="Garamond"/>
        </w:rPr>
      </w:pPr>
    </w:p>
    <w:p w14:paraId="0297FCFC" w14:textId="37C00A54" w:rsidR="00615A87" w:rsidRPr="00F80292" w:rsidRDefault="00615A87" w:rsidP="00615A87">
      <w:pPr>
        <w:spacing w:line="256" w:lineRule="auto"/>
        <w:rPr>
          <w:rFonts w:ascii="Garamond" w:hAnsi="Garamond"/>
        </w:rPr>
      </w:pPr>
      <w:r w:rsidRPr="00F80292">
        <w:rPr>
          <w:rFonts w:ascii="Garamond" w:hAnsi="Garamond"/>
        </w:rPr>
        <w:t xml:space="preserve">Na podlagi evidenčnega povpraševanja 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EN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_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580_2025_OBLOGA ZA OHLAJEVANJE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</w:t>
      </w:r>
    </w:p>
    <w:tbl>
      <w:tblPr>
        <w:tblW w:w="1445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"/>
        <w:gridCol w:w="14"/>
        <w:gridCol w:w="3493"/>
        <w:gridCol w:w="1029"/>
        <w:gridCol w:w="1275"/>
        <w:gridCol w:w="1134"/>
        <w:gridCol w:w="1253"/>
        <w:gridCol w:w="1141"/>
        <w:gridCol w:w="888"/>
        <w:gridCol w:w="887"/>
        <w:gridCol w:w="1268"/>
        <w:gridCol w:w="6"/>
        <w:gridCol w:w="1640"/>
        <w:gridCol w:w="6"/>
      </w:tblGrid>
      <w:tr w:rsidR="00615A87" w14:paraId="37049E8A" w14:textId="77777777" w:rsidTr="00615A87">
        <w:trPr>
          <w:gridAfter w:val="1"/>
          <w:wAfter w:w="6" w:type="dxa"/>
          <w:trHeight w:val="1041"/>
        </w:trPr>
        <w:tc>
          <w:tcPr>
            <w:tcW w:w="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0FC48" w14:textId="77777777" w:rsidR="00615A87" w:rsidRDefault="00615A87" w:rsidP="00E4128C">
            <w:pPr>
              <w:spacing w:after="0" w:line="240" w:lineRule="auto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Zap</w:t>
            </w:r>
            <w:proofErr w:type="spellEnd"/>
            <w:r>
              <w:rPr>
                <w:rFonts w:ascii="Garamond" w:hAnsi="Garamond"/>
              </w:rPr>
              <w:t>. št</w:t>
            </w: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6B1A7E" w14:textId="77777777" w:rsidR="00615A87" w:rsidRDefault="00615A87" w:rsidP="00E4128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Opis artikla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E4376E" w14:textId="77777777" w:rsidR="00615A87" w:rsidRDefault="00615A87" w:rsidP="00E4128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Številka artikla /model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F40C4" w14:textId="77777777" w:rsidR="00615A87" w:rsidRDefault="00615A87" w:rsidP="00E4128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proizvajalec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B7940" w14:textId="3665E405" w:rsidR="00615A87" w:rsidRDefault="00615A87" w:rsidP="00E4128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K</w:t>
            </w:r>
            <w:r>
              <w:rPr>
                <w:rFonts w:ascii="Garamond" w:hAnsi="Garamond"/>
              </w:rPr>
              <w:t>oličina</w:t>
            </w:r>
          </w:p>
          <w:p w14:paraId="4BD475D2" w14:textId="4D9C88AE" w:rsidR="00615A87" w:rsidRDefault="00615A87" w:rsidP="00E4128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set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5EC36" w14:textId="411C15D7" w:rsidR="00615A87" w:rsidRDefault="00615A87" w:rsidP="00E4128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Cena na enoto v  EUR  brez DDV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3B81A" w14:textId="77777777" w:rsidR="00615A87" w:rsidRDefault="00615A87" w:rsidP="00E4128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Vrednost v  EUR  brez  DDV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A60D0" w14:textId="77777777" w:rsidR="00615A87" w:rsidRDefault="00615A87" w:rsidP="00E4128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DDV %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0DB37" w14:textId="77777777" w:rsidR="00615A87" w:rsidRDefault="00615A87" w:rsidP="00E4128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Popust v %</w:t>
            </w: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683AE" w14:textId="77777777" w:rsidR="00615A87" w:rsidRDefault="00615A87" w:rsidP="00E4128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Ponudbena cena na enoto v EUR z DDV </w:t>
            </w:r>
          </w:p>
        </w:tc>
        <w:tc>
          <w:tcPr>
            <w:tcW w:w="1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6749D" w14:textId="77777777" w:rsidR="00615A87" w:rsidRDefault="00615A87" w:rsidP="00E4128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Ponudbena vrednost v  EUR  z DDV</w:t>
            </w:r>
          </w:p>
        </w:tc>
      </w:tr>
      <w:tr w:rsidR="00615A87" w14:paraId="6B3D6CC6" w14:textId="77777777" w:rsidTr="00615A87">
        <w:trPr>
          <w:gridAfter w:val="1"/>
          <w:wAfter w:w="6" w:type="dxa"/>
          <w:trHeight w:val="848"/>
        </w:trPr>
        <w:tc>
          <w:tcPr>
            <w:tcW w:w="4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2DAB7" w14:textId="77777777" w:rsidR="00615A87" w:rsidRDefault="00615A87" w:rsidP="00E4128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1.</w:t>
            </w: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8EC7A" w14:textId="346812AE" w:rsidR="00615A87" w:rsidRDefault="00615A87" w:rsidP="00E4128C">
            <w:pPr>
              <w:spacing w:after="0" w:line="240" w:lineRule="auto"/>
              <w:rPr>
                <w:rFonts w:ascii="Garamond" w:hAnsi="Garamond"/>
              </w:rPr>
            </w:pPr>
            <w:r w:rsidRPr="00344420">
              <w:rPr>
                <w:rFonts w:ascii="Times New Roman" w:eastAsia="Times New Roman" w:hAnsi="Times New Roman" w:cs="Times New Roman"/>
                <w:bCs/>
                <w:lang w:eastAsia="sl-SI"/>
              </w:rPr>
              <w:t>OBLOGA ZA OHLAJEVANJE</w:t>
            </w:r>
            <w:r>
              <w:rPr>
                <w:rFonts w:ascii="Times New Roman" w:eastAsia="Times New Roman" w:hAnsi="Times New Roman" w:cs="Times New Roman"/>
                <w:b/>
                <w:lang w:eastAsia="sl-SI"/>
              </w:rPr>
              <w:t xml:space="preserve">  </w:t>
            </w:r>
            <w:r w:rsidRPr="00344420">
              <w:rPr>
                <w:rFonts w:ascii="Times New Roman" w:eastAsia="Times New Roman" w:hAnsi="Times New Roman" w:cs="Times New Roman"/>
                <w:bCs/>
                <w:lang w:eastAsia="sl-SI"/>
              </w:rPr>
              <w:t xml:space="preserve">TT </w:t>
            </w:r>
            <w:proofErr w:type="spellStart"/>
            <w:r w:rsidRPr="00344420">
              <w:rPr>
                <w:rFonts w:ascii="Times New Roman" w:eastAsia="Times New Roman" w:hAnsi="Times New Roman" w:cs="Times New Roman"/>
                <w:bCs/>
                <w:lang w:eastAsia="sl-SI"/>
              </w:rPr>
              <w:t>cool</w:t>
            </w:r>
            <w:proofErr w:type="spellEnd"/>
            <w:r w:rsidRPr="00344420">
              <w:rPr>
                <w:rFonts w:ascii="Times New Roman" w:eastAsia="Times New Roman" w:hAnsi="Times New Roman" w:cs="Times New Roman"/>
                <w:bCs/>
                <w:lang w:eastAsia="sl-SI"/>
              </w:rPr>
              <w:t xml:space="preserve">-pad (set-2kos)   kot npr. kataloška številka </w:t>
            </w:r>
            <w:proofErr w:type="spellStart"/>
            <w:r w:rsidRPr="00344420">
              <w:rPr>
                <w:rFonts w:ascii="Times New Roman" w:eastAsia="Times New Roman" w:hAnsi="Times New Roman" w:cs="Times New Roman"/>
                <w:bCs/>
                <w:lang w:eastAsia="sl-SI"/>
              </w:rPr>
              <w:t>TTCool</w:t>
            </w:r>
            <w:proofErr w:type="spellEnd"/>
            <w:r w:rsidRPr="00344420">
              <w:rPr>
                <w:rFonts w:ascii="Times New Roman" w:eastAsia="Times New Roman" w:hAnsi="Times New Roman" w:cs="Times New Roman"/>
                <w:bCs/>
                <w:lang w:eastAsia="sl-SI"/>
              </w:rPr>
              <w:t xml:space="preserve">-pad 302   </w:t>
            </w: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4E55B" w14:textId="77777777" w:rsidR="00615A87" w:rsidRDefault="00615A87" w:rsidP="00E4128C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DF9027" w14:textId="77777777" w:rsidR="00615A87" w:rsidRDefault="00615A87" w:rsidP="00E4128C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9F592" w14:textId="1C888925" w:rsidR="00615A87" w:rsidRDefault="00615A87" w:rsidP="00E4128C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10</w:t>
            </w:r>
            <w:r>
              <w:rPr>
                <w:rFonts w:ascii="Garamond" w:hAnsi="Garamond"/>
              </w:rPr>
              <w:t xml:space="preserve"> 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0F098" w14:textId="77777777" w:rsidR="00615A87" w:rsidRDefault="00615A87" w:rsidP="00E4128C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AD3FC" w14:textId="77777777" w:rsidR="00615A87" w:rsidRDefault="00615A87" w:rsidP="00E4128C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3248A" w14:textId="77777777" w:rsidR="00615A87" w:rsidRDefault="00615A87" w:rsidP="00E4128C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DB29A" w14:textId="77777777" w:rsidR="00615A87" w:rsidRDefault="00615A87" w:rsidP="00E4128C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98A12" w14:textId="77777777" w:rsidR="00615A87" w:rsidRDefault="00615A87" w:rsidP="00E4128C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2C35C" w14:textId="77777777" w:rsidR="00615A87" w:rsidRDefault="00615A87" w:rsidP="00E4128C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615A87" w14:paraId="31971DE0" w14:textId="77777777" w:rsidTr="00E4128C">
        <w:trPr>
          <w:trHeight w:val="4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B39EA" w14:textId="77777777" w:rsidR="00615A87" w:rsidRDefault="00615A87" w:rsidP="00E4128C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23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9C9A8" w14:textId="77777777" w:rsidR="00615A87" w:rsidRDefault="00615A87" w:rsidP="00E4128C">
            <w:pPr>
              <w:spacing w:after="0" w:line="240" w:lineRule="auto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SKUPAJ VREDNOST v EUR brez DDV </w:t>
            </w:r>
          </w:p>
          <w:p w14:paraId="6F6A116A" w14:textId="77777777" w:rsidR="00615A87" w:rsidRDefault="00615A87" w:rsidP="00E4128C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2AF21D" w14:textId="77777777" w:rsidR="00615A87" w:rsidRDefault="00615A87" w:rsidP="00E4128C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615A87" w14:paraId="1054F403" w14:textId="77777777" w:rsidTr="00E4128C">
        <w:trPr>
          <w:trHeight w:val="4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1DDF7" w14:textId="77777777" w:rsidR="00615A87" w:rsidRDefault="00615A87" w:rsidP="00E4128C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23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CFA0F" w14:textId="77777777" w:rsidR="00615A87" w:rsidRDefault="00615A87" w:rsidP="00E4128C">
            <w:pPr>
              <w:spacing w:after="0" w:line="240" w:lineRule="auto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VREDNOST DDV</w:t>
            </w:r>
          </w:p>
          <w:p w14:paraId="01620D89" w14:textId="77777777" w:rsidR="00615A87" w:rsidRDefault="00615A87" w:rsidP="00E4128C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DEC74" w14:textId="77777777" w:rsidR="00615A87" w:rsidRDefault="00615A87" w:rsidP="00E4128C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615A87" w14:paraId="26057548" w14:textId="77777777" w:rsidTr="00E4128C">
        <w:trPr>
          <w:trHeight w:val="49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1DC37" w14:textId="77777777" w:rsidR="00615A87" w:rsidRDefault="00615A87" w:rsidP="00E4128C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23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9DFE3" w14:textId="77777777" w:rsidR="00615A87" w:rsidRDefault="00615A87" w:rsidP="00E4128C">
            <w:pPr>
              <w:spacing w:after="0" w:line="240" w:lineRule="auto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SKUPAJ VREDNOST v EUR z DDV</w:t>
            </w:r>
          </w:p>
          <w:p w14:paraId="21DF0EFA" w14:textId="77777777" w:rsidR="00615A87" w:rsidRDefault="00615A87" w:rsidP="00E4128C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4E404D" w14:textId="77777777" w:rsidR="00615A87" w:rsidRDefault="00615A87" w:rsidP="00E4128C">
            <w:pPr>
              <w:spacing w:after="0" w:line="240" w:lineRule="auto"/>
              <w:rPr>
                <w:rFonts w:ascii="Garamond" w:hAnsi="Garamond"/>
              </w:rPr>
            </w:pPr>
          </w:p>
        </w:tc>
      </w:tr>
    </w:tbl>
    <w:p w14:paraId="3A71248C" w14:textId="77777777" w:rsidR="00615A87" w:rsidRPr="00F80292" w:rsidRDefault="00615A87" w:rsidP="00615A87">
      <w:pPr>
        <w:rPr>
          <w:rFonts w:ascii="Garamond" w:hAnsi="Garamond"/>
        </w:rPr>
      </w:pPr>
      <w:r w:rsidRPr="00F80292"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2193DD16" w14:textId="77777777" w:rsidR="00615A87" w:rsidRPr="00F80292" w:rsidRDefault="00615A87" w:rsidP="00615A87">
      <w:pPr>
        <w:rPr>
          <w:rFonts w:ascii="Garamond" w:hAnsi="Garamond"/>
        </w:rPr>
      </w:pPr>
      <w:r w:rsidRPr="00F80292"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409560BF" w14:textId="77777777" w:rsidR="00615A87" w:rsidRPr="00F80292" w:rsidRDefault="00615A87" w:rsidP="00615A87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3DAD4B5D" w14:textId="77777777" w:rsidR="00615A87" w:rsidRPr="00F80292" w:rsidRDefault="00615A87" w:rsidP="00615A87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  <w:sectPr w:rsidR="00615A87" w:rsidRPr="00F80292" w:rsidSect="00615A87">
          <w:pgSz w:w="16838" w:h="11906" w:orient="landscape"/>
          <w:pgMar w:top="1418" w:right="720" w:bottom="1418" w:left="902" w:header="709" w:footer="709" w:gutter="0"/>
          <w:cols w:space="708"/>
          <w:titlePg/>
          <w:docGrid w:linePitch="299"/>
        </w:sectPr>
      </w:pPr>
    </w:p>
    <w:p w14:paraId="3C310FAB" w14:textId="77777777" w:rsidR="00615A87" w:rsidRPr="00F80292" w:rsidRDefault="00615A87" w:rsidP="00615A87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4132E7A4" w14:textId="77777777" w:rsidR="00615A87" w:rsidRPr="00F80292" w:rsidRDefault="00615A87" w:rsidP="00615A87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58ED5438" w14:textId="77777777" w:rsidR="00615A87" w:rsidRDefault="00615A87" w:rsidP="00615A87">
      <w:pPr>
        <w:suppressAutoHyphens/>
        <w:autoSpaceDN w:val="0"/>
        <w:spacing w:line="256" w:lineRule="auto"/>
        <w:jc w:val="both"/>
      </w:pP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 xml:space="preserve"> </w:t>
      </w:r>
    </w:p>
    <w:p w14:paraId="23C4D9CA" w14:textId="77777777" w:rsidR="00615A87" w:rsidRDefault="00615A87" w:rsidP="00615A87"/>
    <w:p w14:paraId="51E3CE02" w14:textId="77777777" w:rsidR="00615A87" w:rsidRDefault="00615A87" w:rsidP="00615A87"/>
    <w:p w14:paraId="2B630256" w14:textId="77777777" w:rsidR="00615A87" w:rsidRDefault="00615A87" w:rsidP="00615A87"/>
    <w:p w14:paraId="105D6E65" w14:textId="77777777" w:rsidR="00615A87" w:rsidRDefault="00615A87" w:rsidP="00615A87"/>
    <w:p w14:paraId="6B60C14D" w14:textId="77777777" w:rsidR="00615A87" w:rsidRDefault="00615A87" w:rsidP="00615A87"/>
    <w:p w14:paraId="79E4920B" w14:textId="77777777" w:rsidR="00615A87" w:rsidRDefault="00615A87" w:rsidP="00615A87"/>
    <w:p w14:paraId="50C39F90" w14:textId="77777777" w:rsidR="00615A87" w:rsidRDefault="00615A87" w:rsidP="00615A87"/>
    <w:p w14:paraId="7BCD42FB" w14:textId="77777777" w:rsidR="00615A87" w:rsidRDefault="00615A87" w:rsidP="00615A87"/>
    <w:p w14:paraId="289E29C1" w14:textId="77777777" w:rsidR="003009E7" w:rsidRDefault="003009E7"/>
    <w:sectPr w:rsidR="003009E7" w:rsidSect="00615A87">
      <w:pgSz w:w="11906" w:h="16838"/>
      <w:pgMar w:top="720" w:right="1418" w:bottom="902" w:left="1418" w:header="709" w:footer="709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0F30D" w14:textId="77777777" w:rsidR="00615A87" w:rsidRDefault="00615A87">
    <w:pPr>
      <w:pStyle w:val="Noga"/>
      <w:jc w:val="center"/>
    </w:pPr>
  </w:p>
  <w:p w14:paraId="29E8FB96" w14:textId="77777777" w:rsidR="00615A87" w:rsidRDefault="00615A87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6A08765E" w14:textId="77777777" w:rsidR="00615A87" w:rsidRDefault="00615A87">
    <w:pPr>
      <w:pStyle w:val="Noga"/>
      <w:jc w:val="center"/>
    </w:pPr>
  </w:p>
  <w:p w14:paraId="61B1DBEC" w14:textId="77777777" w:rsidR="00615A87" w:rsidRDefault="00615A87">
    <w:pPr>
      <w:pStyle w:val="Noga"/>
      <w:jc w:val="center"/>
    </w:pPr>
  </w:p>
  <w:p w14:paraId="7F4EDC86" w14:textId="77777777" w:rsidR="00615A87" w:rsidRDefault="00615A87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3169509"/>
      <w:docPartObj>
        <w:docPartGallery w:val="Page Numbers (Bottom of Page)"/>
        <w:docPartUnique/>
      </w:docPartObj>
    </w:sdtPr>
    <w:sdtEndPr/>
    <w:sdtContent>
      <w:p w14:paraId="308D2F55" w14:textId="77777777" w:rsidR="00615A87" w:rsidRDefault="00615A87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5D9FC1" w14:textId="77777777" w:rsidR="00615A87" w:rsidRDefault="00615A87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50DA9" w14:textId="77777777" w:rsidR="00615A87" w:rsidRDefault="00615A87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E5EA2E3" wp14:editId="4F9BA13A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70674842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7AD399E" w14:textId="77777777" w:rsidR="00615A87" w:rsidRDefault="00615A87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5EA2E3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77AD399E" w14:textId="77777777" w:rsidR="00615A87" w:rsidRDefault="00615A87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61E9DD77" w14:textId="77777777" w:rsidR="00615A87" w:rsidRDefault="00615A87">
    <w:pPr>
      <w:pStyle w:val="Noga"/>
      <w:jc w:val="center"/>
      <w:rPr>
        <w:rFonts w:ascii="Arial" w:hAnsi="Arial"/>
        <w:sz w:val="16"/>
      </w:rPr>
    </w:pPr>
  </w:p>
  <w:p w14:paraId="63E20C99" w14:textId="77777777" w:rsidR="00615A87" w:rsidRDefault="00615A8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2"/>
  </w:num>
  <w:num w:numId="2" w16cid:durableId="1866140596">
    <w:abstractNumId w:val="1"/>
  </w:num>
  <w:num w:numId="3" w16cid:durableId="1788239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A87"/>
    <w:rsid w:val="001F264A"/>
    <w:rsid w:val="003009E7"/>
    <w:rsid w:val="00615A87"/>
    <w:rsid w:val="00F11749"/>
    <w:rsid w:val="00FB7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5EE3D"/>
  <w15:chartTrackingRefBased/>
  <w15:docId w15:val="{A8E6A014-0182-45FA-8F55-83A0CB471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15A87"/>
  </w:style>
  <w:style w:type="paragraph" w:styleId="Naslov1">
    <w:name w:val="heading 1"/>
    <w:basedOn w:val="Navaden"/>
    <w:next w:val="Navaden"/>
    <w:link w:val="Naslov1Znak"/>
    <w:uiPriority w:val="9"/>
    <w:qFormat/>
    <w:rsid w:val="00615A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15A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15A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15A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15A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15A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15A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15A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15A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15A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15A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15A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15A8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15A87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15A8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15A8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15A8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15A8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15A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15A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15A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15A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15A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15A87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15A87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15A87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15A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15A87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15A87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unhideWhenUsed/>
    <w:rsid w:val="00615A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15A87"/>
  </w:style>
  <w:style w:type="paragraph" w:styleId="Glava">
    <w:name w:val="header"/>
    <w:basedOn w:val="Navaden"/>
    <w:link w:val="GlavaZnak"/>
    <w:uiPriority w:val="99"/>
    <w:unhideWhenUsed/>
    <w:rsid w:val="00615A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15A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525</Words>
  <Characters>2996</Characters>
  <Application>Microsoft Office Word</Application>
  <DocSecurity>0</DocSecurity>
  <Lines>24</Lines>
  <Paragraphs>7</Paragraphs>
  <ScaleCrop>false</ScaleCrop>
  <Company/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2025-08-28T10:02:00Z</dcterms:created>
  <dcterms:modified xsi:type="dcterms:W3CDTF">2025-08-28T10:11:00Z</dcterms:modified>
</cp:coreProperties>
</file>